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61" w:rsidRDefault="00324C61" w:rsidP="00324C61">
      <w:pPr>
        <w:jc w:val="center"/>
        <w:rPr>
          <w:rFonts w:ascii="Helvetica" w:hAnsi="Helvetica"/>
        </w:rPr>
      </w:pPr>
      <w:r w:rsidRPr="00324C61">
        <w:rPr>
          <w:rFonts w:ascii="Helvetica" w:hAnsi="Helvetica"/>
        </w:rPr>
        <w:t>JENNY ORCHARD</w:t>
      </w:r>
    </w:p>
    <w:p w:rsidR="00324C61" w:rsidRPr="00324C61" w:rsidRDefault="00324C61">
      <w:pPr>
        <w:rPr>
          <w:rFonts w:ascii="Helvetica" w:hAnsi="Helvetica"/>
          <w:i/>
        </w:rPr>
      </w:pPr>
    </w:p>
    <w:p w:rsidR="00324C61" w:rsidRPr="00324C61" w:rsidRDefault="00324C61">
      <w:pPr>
        <w:rPr>
          <w:rFonts w:ascii="Helvetica" w:hAnsi="Helvetica"/>
          <w:i/>
        </w:rPr>
      </w:pPr>
      <w:r w:rsidRPr="00324C61">
        <w:rPr>
          <w:rFonts w:ascii="Helvetica" w:hAnsi="Helvetica"/>
          <w:i/>
        </w:rPr>
        <w:t>MY JO</w:t>
      </w:r>
      <w:r>
        <w:rPr>
          <w:rFonts w:ascii="Helvetica" w:hAnsi="Helvetica"/>
          <w:i/>
        </w:rPr>
        <w:t>URNEY THROUGH THE HIDDEN SUBURBS</w:t>
      </w:r>
      <w:r w:rsidRPr="00324C61">
        <w:rPr>
          <w:rFonts w:ascii="Helvetica" w:hAnsi="Helvetica"/>
          <w:i/>
        </w:rPr>
        <w:t xml:space="preserve"> OF</w:t>
      </w:r>
      <w:r>
        <w:rPr>
          <w:rFonts w:ascii="Helvetica" w:hAnsi="Helvetica"/>
          <w:i/>
        </w:rPr>
        <w:t xml:space="preserve"> </w:t>
      </w:r>
      <w:r w:rsidRPr="00324C61">
        <w:rPr>
          <w:rFonts w:ascii="Helvetica" w:hAnsi="Helvetica"/>
          <w:i/>
        </w:rPr>
        <w:t>RECONSTRUCTION</w:t>
      </w:r>
      <w:r>
        <w:rPr>
          <w:rFonts w:ascii="Helvetica" w:hAnsi="Helvetica"/>
        </w:rPr>
        <w:tab/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 w:rsidP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1. DAUGHTER OF GHOST VASE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5O X 20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$1,800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2. FLIGHTLESS SURVEIL</w:t>
      </w:r>
      <w:r>
        <w:rPr>
          <w:rFonts w:ascii="Helvetica" w:hAnsi="Helvetica"/>
          <w:sz w:val="18"/>
          <w:szCs w:val="18"/>
        </w:rPr>
        <w:t>L</w:t>
      </w:r>
      <w:bookmarkStart w:id="0" w:name="_GoBack"/>
      <w:bookmarkEnd w:id="0"/>
      <w:r w:rsidRPr="00324C61">
        <w:rPr>
          <w:rFonts w:ascii="Helvetica" w:hAnsi="Helvetica"/>
          <w:sz w:val="18"/>
          <w:szCs w:val="18"/>
        </w:rPr>
        <w:t>ANCE BIRD IN THE HIDDEN SUBURB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25 X 28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$1,800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3. HUNGRY GHOST VASE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70 X 35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$2,500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4. THE SKULL’S WATCHTOWER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85 X 40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$4,000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5. WHAT ART IS VASE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35 X 20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$1,500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6. WOMAN WITH SLUDGE MONSTER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25 X 30 CM  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$1,500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7. VIMRITZ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20 X 15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$1,500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8. THEY SAY I’M DIFFERENT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30 X 25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$2,200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9. OFFERING IN THE HIDDEN SUBURBAN PARK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30 X 25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$2,200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10. VASE FOR THE FIRST HALF OF THE NEW MILLENIUM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75 X 25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$2,200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11. HUNGRY ZOOKINI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45 X 52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$2,200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12. POPPY FINDS THE GOLDEN EGG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25 X 27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$2,200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13. AMOS FORCE OF NATURE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65 X 27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3,000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14. MAGENTA GHOST VASE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50 X 21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$1,800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15. THE EYES VASE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45 X 21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$1,500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16. FROM THE SUBURBS VASE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43 X 17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$1,500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17. DEVIL’S CHILDREN PLATTER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49 X 36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$1,800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18. MERMAID PLATTER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 xml:space="preserve">   49 X 36 CM</w:t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</w:r>
      <w:r w:rsidRPr="00324C61">
        <w:rPr>
          <w:rFonts w:ascii="Helvetica" w:hAnsi="Helvetica"/>
          <w:sz w:val="18"/>
          <w:szCs w:val="18"/>
        </w:rPr>
        <w:tab/>
        <w:t>$1,800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Default="00324C61">
      <w:pPr>
        <w:rPr>
          <w:rFonts w:ascii="Helvetica" w:hAnsi="Helvetica"/>
          <w:sz w:val="18"/>
          <w:szCs w:val="18"/>
        </w:rPr>
      </w:pPr>
      <w:r w:rsidRPr="00324C61">
        <w:rPr>
          <w:rFonts w:ascii="Helvetica" w:hAnsi="Helvetica"/>
          <w:sz w:val="18"/>
          <w:szCs w:val="18"/>
        </w:rPr>
        <w:t>19. FIRE SPIRIT PLATE</w:t>
      </w:r>
    </w:p>
    <w:p w:rsidR="00324C61" w:rsidRDefault="00324C61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28 CM DIAMETER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$1,800</w:t>
      </w:r>
    </w:p>
    <w:p w:rsidR="00324C61" w:rsidRDefault="00324C61">
      <w:pPr>
        <w:rPr>
          <w:rFonts w:ascii="Helvetica" w:hAnsi="Helvetica"/>
          <w:sz w:val="18"/>
          <w:szCs w:val="18"/>
        </w:rPr>
      </w:pPr>
    </w:p>
    <w:p w:rsidR="00324C61" w:rsidRDefault="00324C61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20. THE LOST BOY IN THE HIDDEN SUBURBS SEES THE SUN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75 X 35 CM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$3,500</w:t>
      </w: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18"/>
          <w:szCs w:val="18"/>
        </w:rPr>
      </w:pPr>
    </w:p>
    <w:p w:rsidR="00324C61" w:rsidRPr="00324C61" w:rsidRDefault="00324C61">
      <w:pPr>
        <w:rPr>
          <w:rFonts w:ascii="Helvetica" w:hAnsi="Helvetica"/>
          <w:sz w:val="20"/>
          <w:szCs w:val="20"/>
        </w:rPr>
      </w:pPr>
    </w:p>
    <w:sectPr w:rsidR="00324C61" w:rsidRPr="00324C61" w:rsidSect="00324C61">
      <w:pgSz w:w="11900" w:h="16840"/>
      <w:pgMar w:top="851" w:right="1552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8D7"/>
    <w:multiLevelType w:val="hybridMultilevel"/>
    <w:tmpl w:val="DDDC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77"/>
    <w:rsid w:val="001864BE"/>
    <w:rsid w:val="00324C61"/>
    <w:rsid w:val="005D1112"/>
    <w:rsid w:val="00703D77"/>
    <w:rsid w:val="0083040F"/>
    <w:rsid w:val="00AC6582"/>
    <w:rsid w:val="00C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Macintosh Word</Application>
  <DocSecurity>0</DocSecurity>
  <Lines>8</Lines>
  <Paragraphs>2</Paragraphs>
  <ScaleCrop>false</ScaleCrop>
  <Company>Barry Stern Galleries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Wickes</dc:creator>
  <cp:keywords/>
  <dc:description/>
  <cp:lastModifiedBy>Ted Wickes</cp:lastModifiedBy>
  <cp:revision>2</cp:revision>
  <cp:lastPrinted>2014-08-03T05:20:00Z</cp:lastPrinted>
  <dcterms:created xsi:type="dcterms:W3CDTF">2014-08-03T05:26:00Z</dcterms:created>
  <dcterms:modified xsi:type="dcterms:W3CDTF">2014-08-03T05:26:00Z</dcterms:modified>
</cp:coreProperties>
</file>